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FF6" w:rsidRDefault="00614FF6" w:rsidP="003626FD">
      <w:pPr>
        <w:autoSpaceDE w:val="0"/>
        <w:autoSpaceDN w:val="0"/>
        <w:adjustRightInd w:val="0"/>
        <w:ind w:left="5103" w:firstLine="426"/>
        <w:outlineLvl w:val="0"/>
        <w:rPr>
          <w:szCs w:val="26"/>
        </w:rPr>
      </w:pPr>
      <w:r>
        <w:rPr>
          <w:szCs w:val="26"/>
        </w:rPr>
        <w:t>Утверждены</w:t>
      </w:r>
    </w:p>
    <w:p w:rsidR="00614FF6" w:rsidRDefault="00614FF6" w:rsidP="003626FD">
      <w:pPr>
        <w:autoSpaceDE w:val="0"/>
        <w:autoSpaceDN w:val="0"/>
        <w:adjustRightInd w:val="0"/>
        <w:ind w:left="5103" w:firstLine="426"/>
        <w:outlineLvl w:val="0"/>
        <w:rPr>
          <w:szCs w:val="26"/>
        </w:rPr>
      </w:pPr>
      <w:r>
        <w:rPr>
          <w:szCs w:val="26"/>
        </w:rPr>
        <w:t>решением Норильского</w:t>
      </w:r>
    </w:p>
    <w:p w:rsidR="00614FF6" w:rsidRDefault="00614FF6" w:rsidP="003626FD">
      <w:pPr>
        <w:autoSpaceDE w:val="0"/>
        <w:autoSpaceDN w:val="0"/>
        <w:adjustRightInd w:val="0"/>
        <w:ind w:left="5103" w:firstLine="426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614FF6" w:rsidRPr="00AC0D7C" w:rsidRDefault="00614FF6" w:rsidP="003626FD">
      <w:pPr>
        <w:autoSpaceDE w:val="0"/>
        <w:autoSpaceDN w:val="0"/>
        <w:adjustRightInd w:val="0"/>
        <w:ind w:left="5103" w:firstLine="426"/>
        <w:outlineLvl w:val="0"/>
        <w:rPr>
          <w:szCs w:val="26"/>
        </w:rPr>
      </w:pPr>
      <w:r>
        <w:rPr>
          <w:szCs w:val="26"/>
        </w:rPr>
        <w:t xml:space="preserve">от 26 апреля 2022 года № </w:t>
      </w:r>
      <w:r w:rsidR="003626FD">
        <w:rPr>
          <w:szCs w:val="26"/>
        </w:rPr>
        <w:t>35/5-850</w:t>
      </w:r>
    </w:p>
    <w:p w:rsidR="00614FF6" w:rsidRDefault="00614FF6" w:rsidP="00614FF6">
      <w:pPr>
        <w:ind w:left="5529"/>
        <w:rPr>
          <w:bCs/>
          <w:szCs w:val="26"/>
        </w:rPr>
      </w:pPr>
    </w:p>
    <w:p w:rsidR="00614FF6" w:rsidRDefault="00614FF6" w:rsidP="00614FF6">
      <w:pPr>
        <w:autoSpaceDE w:val="0"/>
        <w:autoSpaceDN w:val="0"/>
        <w:adjustRightInd w:val="0"/>
        <w:jc w:val="center"/>
        <w:rPr>
          <w:bCs/>
          <w:szCs w:val="26"/>
          <w:lang w:bidi="he-IL"/>
        </w:rPr>
      </w:pPr>
    </w:p>
    <w:p w:rsidR="00614FF6" w:rsidRDefault="00614FF6" w:rsidP="00614FF6">
      <w:pPr>
        <w:autoSpaceDE w:val="0"/>
        <w:autoSpaceDN w:val="0"/>
        <w:adjustRightInd w:val="0"/>
        <w:jc w:val="center"/>
        <w:rPr>
          <w:bCs/>
          <w:szCs w:val="26"/>
          <w:lang w:bidi="he-IL"/>
        </w:rPr>
      </w:pPr>
    </w:p>
    <w:p w:rsidR="00614FF6" w:rsidRDefault="00614FF6" w:rsidP="00614FF6">
      <w:pPr>
        <w:autoSpaceDE w:val="0"/>
        <w:autoSpaceDN w:val="0"/>
        <w:adjustRightInd w:val="0"/>
        <w:jc w:val="center"/>
        <w:rPr>
          <w:bCs/>
          <w:szCs w:val="26"/>
          <w:lang w:bidi="he-IL"/>
        </w:rPr>
      </w:pPr>
      <w:r w:rsidRPr="00B25802">
        <w:rPr>
          <w:bCs/>
          <w:szCs w:val="26"/>
          <w:lang w:bidi="he-IL"/>
        </w:rPr>
        <w:t xml:space="preserve">Изменения </w:t>
      </w:r>
    </w:p>
    <w:p w:rsidR="00614FF6" w:rsidRPr="00B25802" w:rsidRDefault="00614FF6" w:rsidP="00614FF6">
      <w:pPr>
        <w:autoSpaceDE w:val="0"/>
        <w:autoSpaceDN w:val="0"/>
        <w:adjustRightInd w:val="0"/>
        <w:jc w:val="center"/>
        <w:rPr>
          <w:bCs/>
          <w:szCs w:val="26"/>
          <w:lang w:bidi="he-IL"/>
        </w:rPr>
      </w:pPr>
      <w:r w:rsidRPr="00B25802">
        <w:rPr>
          <w:bCs/>
          <w:szCs w:val="26"/>
          <w:lang w:bidi="he-IL"/>
        </w:rPr>
        <w:t>в Положение об Управлении жилищного фонда Администрации города Норильск</w:t>
      </w:r>
      <w:r>
        <w:rPr>
          <w:bCs/>
          <w:szCs w:val="26"/>
          <w:lang w:bidi="he-IL"/>
        </w:rPr>
        <w:t xml:space="preserve">а, утвержденное решением Городского Совета </w:t>
      </w:r>
      <w:r w:rsidRPr="00B25802">
        <w:rPr>
          <w:bCs/>
          <w:szCs w:val="26"/>
          <w:lang w:bidi="he-IL"/>
        </w:rPr>
        <w:t>от 31.03.2015 № 23/4-494</w:t>
      </w:r>
    </w:p>
    <w:p w:rsidR="00614FF6" w:rsidRPr="00B25802" w:rsidRDefault="00614FF6" w:rsidP="00614FF6">
      <w:pPr>
        <w:autoSpaceDE w:val="0"/>
        <w:autoSpaceDN w:val="0"/>
        <w:adjustRightInd w:val="0"/>
        <w:jc w:val="center"/>
        <w:rPr>
          <w:bCs/>
          <w:szCs w:val="26"/>
          <w:lang w:bidi="he-IL"/>
        </w:rPr>
      </w:pPr>
    </w:p>
    <w:p w:rsidR="00614FF6" w:rsidRPr="00B25802" w:rsidRDefault="00614FF6" w:rsidP="00614FF6">
      <w:pPr>
        <w:tabs>
          <w:tab w:val="left" w:pos="567"/>
          <w:tab w:val="left" w:pos="851"/>
          <w:tab w:val="left" w:pos="993"/>
          <w:tab w:val="left" w:pos="2127"/>
        </w:tabs>
        <w:ind w:firstLine="709"/>
        <w:contextualSpacing/>
        <w:rPr>
          <w:szCs w:val="26"/>
        </w:rPr>
      </w:pPr>
      <w:r w:rsidRPr="00B25802">
        <w:rPr>
          <w:szCs w:val="26"/>
        </w:rPr>
        <w:t xml:space="preserve">1. </w:t>
      </w:r>
      <w:r>
        <w:rPr>
          <w:szCs w:val="26"/>
        </w:rPr>
        <w:t>Р</w:t>
      </w:r>
      <w:r w:rsidRPr="00B25802">
        <w:rPr>
          <w:szCs w:val="26"/>
        </w:rPr>
        <w:t>аздел 3</w:t>
      </w:r>
      <w:r>
        <w:rPr>
          <w:szCs w:val="26"/>
        </w:rPr>
        <w:t xml:space="preserve"> </w:t>
      </w:r>
      <w:r w:rsidRPr="00B25802">
        <w:rPr>
          <w:szCs w:val="26"/>
        </w:rPr>
        <w:t>Положения</w:t>
      </w:r>
      <w:r w:rsidRPr="00B25802">
        <w:rPr>
          <w:bCs/>
          <w:szCs w:val="26"/>
          <w:lang w:bidi="he-IL"/>
        </w:rPr>
        <w:t xml:space="preserve"> </w:t>
      </w:r>
      <w:r w:rsidRPr="00B25802">
        <w:rPr>
          <w:bCs/>
          <w:szCs w:val="26"/>
        </w:rPr>
        <w:t>об Управлении жилищного фонда Администраци</w:t>
      </w:r>
      <w:r w:rsidR="002E1031">
        <w:rPr>
          <w:bCs/>
          <w:szCs w:val="26"/>
        </w:rPr>
        <w:t>и города Норильска, утвержденного</w:t>
      </w:r>
      <w:bookmarkStart w:id="0" w:name="_GoBack"/>
      <w:bookmarkEnd w:id="0"/>
      <w:r w:rsidRPr="00B25802">
        <w:rPr>
          <w:bCs/>
          <w:szCs w:val="26"/>
        </w:rPr>
        <w:t xml:space="preserve"> решением Норильского городского Совета депутатов</w:t>
      </w:r>
      <w:r w:rsidRPr="00B25802">
        <w:rPr>
          <w:b/>
          <w:bCs/>
          <w:szCs w:val="26"/>
        </w:rPr>
        <w:t xml:space="preserve"> </w:t>
      </w:r>
      <w:r w:rsidRPr="00B25802">
        <w:rPr>
          <w:bCs/>
          <w:szCs w:val="26"/>
        </w:rPr>
        <w:t>от 31.03.2015 № 23/4-494</w:t>
      </w:r>
      <w:r>
        <w:rPr>
          <w:bCs/>
          <w:szCs w:val="26"/>
        </w:rPr>
        <w:t xml:space="preserve">, </w:t>
      </w:r>
      <w:r>
        <w:rPr>
          <w:szCs w:val="26"/>
        </w:rPr>
        <w:t>д</w:t>
      </w:r>
      <w:r w:rsidRPr="00B25802">
        <w:rPr>
          <w:szCs w:val="26"/>
        </w:rPr>
        <w:t>ополнить пунктами 3.26, 3.27 следующего содержания:</w:t>
      </w:r>
    </w:p>
    <w:p w:rsidR="00614FF6" w:rsidRPr="00B25802" w:rsidRDefault="00614FF6" w:rsidP="00614FF6">
      <w:pPr>
        <w:tabs>
          <w:tab w:val="left" w:pos="709"/>
        </w:tabs>
        <w:autoSpaceDE w:val="0"/>
        <w:autoSpaceDN w:val="0"/>
        <w:adjustRightInd w:val="0"/>
        <w:ind w:firstLine="708"/>
        <w:rPr>
          <w:szCs w:val="26"/>
        </w:rPr>
      </w:pPr>
      <w:r w:rsidRPr="00B25802">
        <w:rPr>
          <w:szCs w:val="26"/>
        </w:rPr>
        <w:t>«3.26. Обеспечивает переселение граждан из непригодных жилых помещений муниципального жилищного фонда муниципального образования город Норильск, а также обеспечивает жилищные права собственников жилых помещений, расположенных в многоквартирных домах, признанных в установленном порядке аварийными и подлежащими сносу или реконструкции.</w:t>
      </w:r>
    </w:p>
    <w:p w:rsidR="00614FF6" w:rsidRPr="00B25802" w:rsidRDefault="00614FF6" w:rsidP="00614FF6">
      <w:pPr>
        <w:tabs>
          <w:tab w:val="left" w:pos="567"/>
          <w:tab w:val="left" w:pos="851"/>
          <w:tab w:val="left" w:pos="993"/>
          <w:tab w:val="left" w:pos="2127"/>
        </w:tabs>
        <w:ind w:firstLine="709"/>
        <w:contextualSpacing/>
        <w:rPr>
          <w:szCs w:val="26"/>
        </w:rPr>
      </w:pPr>
      <w:r w:rsidRPr="00B25802">
        <w:rPr>
          <w:szCs w:val="26"/>
        </w:rPr>
        <w:t>3.27. Обеспечивает жилищные и иные имущественные права собственников жилых помещений и нанимателей жилых помещений по договорам социального найма жилых помещений в многоквартирных домах, отвечающих критериям, установленным нормативным правым актом Красноярского края в соответствии с пунктом 2 части 2 статьи 65 Градостроительного кодекса Российской Федерации, и включенных в границы подлежащей комплексному развитию территории жилой застройки муниципального образования город Норильск.».</w:t>
      </w:r>
    </w:p>
    <w:p w:rsidR="00614FF6" w:rsidRDefault="00614FF6" w:rsidP="00614FF6"/>
    <w:p w:rsidR="0015177E" w:rsidRPr="00614FF6" w:rsidRDefault="0015177E" w:rsidP="00614FF6"/>
    <w:sectPr w:rsidR="0015177E" w:rsidRPr="00614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DF9" w:rsidRDefault="004B6DF9" w:rsidP="00543F33">
      <w:r>
        <w:separator/>
      </w:r>
    </w:p>
  </w:endnote>
  <w:endnote w:type="continuationSeparator" w:id="0">
    <w:p w:rsidR="004B6DF9" w:rsidRDefault="004B6DF9" w:rsidP="0054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DF9" w:rsidRDefault="004B6DF9" w:rsidP="00543F33">
      <w:r>
        <w:separator/>
      </w:r>
    </w:p>
  </w:footnote>
  <w:footnote w:type="continuationSeparator" w:id="0">
    <w:p w:rsidR="004B6DF9" w:rsidRDefault="004B6DF9" w:rsidP="00543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E9418C"/>
    <w:multiLevelType w:val="hybridMultilevel"/>
    <w:tmpl w:val="FE34AAC0"/>
    <w:lvl w:ilvl="0" w:tplc="B00C42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33"/>
    <w:rsid w:val="00000E0B"/>
    <w:rsid w:val="000032D3"/>
    <w:rsid w:val="000132C1"/>
    <w:rsid w:val="00036348"/>
    <w:rsid w:val="000601D2"/>
    <w:rsid w:val="00084E5F"/>
    <w:rsid w:val="000859A9"/>
    <w:rsid w:val="00086F98"/>
    <w:rsid w:val="00092CFC"/>
    <w:rsid w:val="000D0230"/>
    <w:rsid w:val="000F3C86"/>
    <w:rsid w:val="00101EC6"/>
    <w:rsid w:val="00103306"/>
    <w:rsid w:val="001046E9"/>
    <w:rsid w:val="00127D81"/>
    <w:rsid w:val="0015177E"/>
    <w:rsid w:val="00154411"/>
    <w:rsid w:val="0016380B"/>
    <w:rsid w:val="00192229"/>
    <w:rsid w:val="001966E1"/>
    <w:rsid w:val="001972B4"/>
    <w:rsid w:val="001A1E11"/>
    <w:rsid w:val="001B01BA"/>
    <w:rsid w:val="001B4BF5"/>
    <w:rsid w:val="001F1250"/>
    <w:rsid w:val="001F1F1B"/>
    <w:rsid w:val="00213A8D"/>
    <w:rsid w:val="00230940"/>
    <w:rsid w:val="00253712"/>
    <w:rsid w:val="002616D4"/>
    <w:rsid w:val="00261AAB"/>
    <w:rsid w:val="00280495"/>
    <w:rsid w:val="002C6A45"/>
    <w:rsid w:val="002D37FF"/>
    <w:rsid w:val="002D492D"/>
    <w:rsid w:val="002E1031"/>
    <w:rsid w:val="002E183B"/>
    <w:rsid w:val="002F532E"/>
    <w:rsid w:val="002F7905"/>
    <w:rsid w:val="00301A1A"/>
    <w:rsid w:val="003626FD"/>
    <w:rsid w:val="00364D49"/>
    <w:rsid w:val="00390F69"/>
    <w:rsid w:val="003D1713"/>
    <w:rsid w:val="00402804"/>
    <w:rsid w:val="00412815"/>
    <w:rsid w:val="00415E32"/>
    <w:rsid w:val="004229E3"/>
    <w:rsid w:val="0044020E"/>
    <w:rsid w:val="004469AD"/>
    <w:rsid w:val="00452CBE"/>
    <w:rsid w:val="004542BE"/>
    <w:rsid w:val="004B6DF9"/>
    <w:rsid w:val="004C0E56"/>
    <w:rsid w:val="004C14B1"/>
    <w:rsid w:val="004F56C5"/>
    <w:rsid w:val="0050179B"/>
    <w:rsid w:val="005060AE"/>
    <w:rsid w:val="00541346"/>
    <w:rsid w:val="00543F33"/>
    <w:rsid w:val="00552F02"/>
    <w:rsid w:val="005A67B6"/>
    <w:rsid w:val="005B0E88"/>
    <w:rsid w:val="005B2A36"/>
    <w:rsid w:val="005B47B9"/>
    <w:rsid w:val="005C55CB"/>
    <w:rsid w:val="005C5E81"/>
    <w:rsid w:val="005E2781"/>
    <w:rsid w:val="005F50F6"/>
    <w:rsid w:val="00613D2D"/>
    <w:rsid w:val="00614FF6"/>
    <w:rsid w:val="006263E6"/>
    <w:rsid w:val="006335A3"/>
    <w:rsid w:val="006338EF"/>
    <w:rsid w:val="00633BEF"/>
    <w:rsid w:val="0063595A"/>
    <w:rsid w:val="006713C7"/>
    <w:rsid w:val="00674EC3"/>
    <w:rsid w:val="00677BAC"/>
    <w:rsid w:val="00694422"/>
    <w:rsid w:val="006C0CED"/>
    <w:rsid w:val="006C375B"/>
    <w:rsid w:val="006D295B"/>
    <w:rsid w:val="006D2BB2"/>
    <w:rsid w:val="006D7281"/>
    <w:rsid w:val="006E62D8"/>
    <w:rsid w:val="007011B7"/>
    <w:rsid w:val="00703547"/>
    <w:rsid w:val="00703A8B"/>
    <w:rsid w:val="00747E93"/>
    <w:rsid w:val="007535E2"/>
    <w:rsid w:val="007579F0"/>
    <w:rsid w:val="00757B59"/>
    <w:rsid w:val="007636F2"/>
    <w:rsid w:val="00793EEA"/>
    <w:rsid w:val="007A4F3A"/>
    <w:rsid w:val="007C45BA"/>
    <w:rsid w:val="00801E5E"/>
    <w:rsid w:val="008059EE"/>
    <w:rsid w:val="008451FC"/>
    <w:rsid w:val="00866CE3"/>
    <w:rsid w:val="00895D1A"/>
    <w:rsid w:val="008B3B27"/>
    <w:rsid w:val="008F536A"/>
    <w:rsid w:val="009315CA"/>
    <w:rsid w:val="00942453"/>
    <w:rsid w:val="00942FC4"/>
    <w:rsid w:val="009456CA"/>
    <w:rsid w:val="00960FEE"/>
    <w:rsid w:val="009975CB"/>
    <w:rsid w:val="009B1956"/>
    <w:rsid w:val="009B4EE8"/>
    <w:rsid w:val="009D6CED"/>
    <w:rsid w:val="009E507E"/>
    <w:rsid w:val="00A04DB0"/>
    <w:rsid w:val="00A05006"/>
    <w:rsid w:val="00A054BF"/>
    <w:rsid w:val="00A272B8"/>
    <w:rsid w:val="00A426A1"/>
    <w:rsid w:val="00A50F5B"/>
    <w:rsid w:val="00A619F1"/>
    <w:rsid w:val="00A6216B"/>
    <w:rsid w:val="00A76B90"/>
    <w:rsid w:val="00A84546"/>
    <w:rsid w:val="00A9508D"/>
    <w:rsid w:val="00AA20EB"/>
    <w:rsid w:val="00AB23E5"/>
    <w:rsid w:val="00AB75AC"/>
    <w:rsid w:val="00AC1FCD"/>
    <w:rsid w:val="00AC3F55"/>
    <w:rsid w:val="00B323D6"/>
    <w:rsid w:val="00B72822"/>
    <w:rsid w:val="00BB088A"/>
    <w:rsid w:val="00BB752D"/>
    <w:rsid w:val="00BE4777"/>
    <w:rsid w:val="00BF0CEE"/>
    <w:rsid w:val="00C0062C"/>
    <w:rsid w:val="00C049B7"/>
    <w:rsid w:val="00C36B05"/>
    <w:rsid w:val="00C47638"/>
    <w:rsid w:val="00C51C0F"/>
    <w:rsid w:val="00C54261"/>
    <w:rsid w:val="00C67A1E"/>
    <w:rsid w:val="00CF5075"/>
    <w:rsid w:val="00D02937"/>
    <w:rsid w:val="00D0711D"/>
    <w:rsid w:val="00D0727D"/>
    <w:rsid w:val="00D402DF"/>
    <w:rsid w:val="00D7148F"/>
    <w:rsid w:val="00D74F1A"/>
    <w:rsid w:val="00D752A9"/>
    <w:rsid w:val="00DB1D02"/>
    <w:rsid w:val="00DE71E2"/>
    <w:rsid w:val="00E003D1"/>
    <w:rsid w:val="00E17537"/>
    <w:rsid w:val="00E675C7"/>
    <w:rsid w:val="00E93D66"/>
    <w:rsid w:val="00EF1D47"/>
    <w:rsid w:val="00F13917"/>
    <w:rsid w:val="00F27E6E"/>
    <w:rsid w:val="00F56B2B"/>
    <w:rsid w:val="00F5784A"/>
    <w:rsid w:val="00F67940"/>
    <w:rsid w:val="00FA6DCE"/>
    <w:rsid w:val="00FB5CA4"/>
    <w:rsid w:val="00FC22CB"/>
    <w:rsid w:val="00FE56D5"/>
    <w:rsid w:val="00FE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EF2F5E-AA46-4B2B-9F12-3F329C42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A8D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3F33"/>
    <w:pPr>
      <w:tabs>
        <w:tab w:val="center" w:pos="4677"/>
        <w:tab w:val="right" w:pos="9355"/>
      </w:tabs>
      <w:ind w:firstLine="709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43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43F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3F33"/>
  </w:style>
  <w:style w:type="paragraph" w:styleId="a7">
    <w:name w:val="Balloon Text"/>
    <w:basedOn w:val="a"/>
    <w:link w:val="a8"/>
    <w:uiPriority w:val="99"/>
    <w:semiHidden/>
    <w:unhideWhenUsed/>
    <w:rsid w:val="00E175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7537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D02937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D74F1A"/>
    <w:pPr>
      <w:ind w:left="720"/>
      <w:contextualSpacing/>
    </w:pPr>
  </w:style>
  <w:style w:type="character" w:customStyle="1" w:styleId="FontStyle13">
    <w:name w:val="Font Style13"/>
    <w:basedOn w:val="a0"/>
    <w:rsid w:val="0015177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1517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15177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bidi="he-IL"/>
    </w:rPr>
  </w:style>
  <w:style w:type="paragraph" w:styleId="ab">
    <w:name w:val="No Spacing"/>
    <w:uiPriority w:val="1"/>
    <w:qFormat/>
    <w:rsid w:val="00151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972B4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972B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Гырнец Светлана Васильевна</cp:lastModifiedBy>
  <cp:revision>25</cp:revision>
  <cp:lastPrinted>2022-03-09T05:40:00Z</cp:lastPrinted>
  <dcterms:created xsi:type="dcterms:W3CDTF">2021-12-03T04:45:00Z</dcterms:created>
  <dcterms:modified xsi:type="dcterms:W3CDTF">2022-04-26T09:33:00Z</dcterms:modified>
</cp:coreProperties>
</file>